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34CB2B" w14:textId="3407A9CC" w:rsidR="009622AB" w:rsidRPr="006163F3" w:rsidRDefault="009622AB" w:rsidP="006163F3">
      <w:pPr>
        <w:spacing w:line="276" w:lineRule="auto"/>
        <w:rPr>
          <w:rFonts w:asciiTheme="majorHAnsi" w:hAnsiTheme="majorHAnsi" w:cstheme="majorHAnsi"/>
          <w:color w:val="333333" w:themeColor="background1"/>
          <w:szCs w:val="20"/>
        </w:rPr>
      </w:pPr>
      <w:bookmarkStart w:id="0" w:name="_GoBack"/>
      <w:bookmarkEnd w:id="0"/>
      <w:r w:rsidRPr="006163F3">
        <w:rPr>
          <w:rFonts w:asciiTheme="majorHAnsi" w:hAnsiTheme="majorHAnsi" w:cstheme="majorHAnsi"/>
          <w:color w:val="333333" w:themeColor="background1"/>
          <w:szCs w:val="20"/>
        </w:rPr>
        <w:t xml:space="preserve">Dear </w:t>
      </w:r>
      <w:r w:rsidRPr="006163F3">
        <w:rPr>
          <w:rFonts w:asciiTheme="majorHAnsi" w:hAnsiTheme="majorHAnsi" w:cstheme="majorHAnsi"/>
          <w:color w:val="333333" w:themeColor="background1"/>
          <w:szCs w:val="20"/>
          <w:highlight w:val="yellow"/>
        </w:rPr>
        <w:t>(Insert manager’s name)</w:t>
      </w:r>
      <w:r w:rsidRPr="006163F3">
        <w:rPr>
          <w:rFonts w:asciiTheme="majorHAnsi" w:hAnsiTheme="majorHAnsi" w:cstheme="majorHAnsi"/>
          <w:color w:val="333333" w:themeColor="background1"/>
          <w:szCs w:val="20"/>
        </w:rPr>
        <w:t>,</w:t>
      </w:r>
    </w:p>
    <w:p w14:paraId="2509D8AB" w14:textId="77777777" w:rsidR="009622AB" w:rsidRPr="006163F3" w:rsidRDefault="009622AB" w:rsidP="006163F3">
      <w:pPr>
        <w:spacing w:line="276" w:lineRule="auto"/>
        <w:rPr>
          <w:rFonts w:asciiTheme="majorHAnsi" w:hAnsiTheme="majorHAnsi" w:cstheme="majorHAnsi"/>
          <w:color w:val="333333" w:themeColor="background1"/>
          <w:szCs w:val="20"/>
        </w:rPr>
      </w:pPr>
    </w:p>
    <w:p w14:paraId="5F63012B" w14:textId="2D11C653" w:rsidR="009622AB" w:rsidRPr="006163F3" w:rsidRDefault="009622AB" w:rsidP="006163F3">
      <w:pPr>
        <w:spacing w:line="276" w:lineRule="auto"/>
        <w:rPr>
          <w:rFonts w:asciiTheme="majorHAnsi" w:hAnsiTheme="majorHAnsi" w:cstheme="majorHAnsi"/>
          <w:color w:val="333333" w:themeColor="background1"/>
          <w:szCs w:val="20"/>
        </w:rPr>
      </w:pPr>
      <w:r w:rsidRPr="006163F3">
        <w:rPr>
          <w:rFonts w:asciiTheme="majorHAnsi" w:hAnsiTheme="majorHAnsi" w:cstheme="majorHAnsi"/>
          <w:color w:val="333333" w:themeColor="background1"/>
          <w:szCs w:val="20"/>
        </w:rPr>
        <w:t xml:space="preserve">I’m writing today to request permission to attend HxGN LIVE, Hexagon’s annual digital solutions conference to be held June 11-14, 2019, in Las Vegas, Nevada, USA. This conference will bring our industry’s brightest minds together and give me the opportunity to get hands-on training, hear fresh technology perspectives, learn best practices, and much more. As an everyday user of Hexagon products, I’m confident the experiences and understanding I’ll gain will enable our organization to better leverage our investment in Hexagon technologies. </w:t>
      </w:r>
    </w:p>
    <w:p w14:paraId="1DF218AC" w14:textId="77777777" w:rsidR="009622AB" w:rsidRPr="006163F3" w:rsidRDefault="009622AB" w:rsidP="006163F3">
      <w:pPr>
        <w:spacing w:line="276" w:lineRule="auto"/>
        <w:rPr>
          <w:rFonts w:asciiTheme="majorHAnsi" w:hAnsiTheme="majorHAnsi" w:cstheme="majorHAnsi"/>
          <w:color w:val="333333" w:themeColor="background1"/>
          <w:szCs w:val="20"/>
        </w:rPr>
      </w:pPr>
    </w:p>
    <w:p w14:paraId="7430B293" w14:textId="05C9DEA2" w:rsidR="009622AB" w:rsidRPr="006163F3" w:rsidRDefault="009622AB" w:rsidP="006163F3">
      <w:pPr>
        <w:spacing w:line="276" w:lineRule="auto"/>
        <w:rPr>
          <w:rFonts w:asciiTheme="majorHAnsi" w:hAnsiTheme="majorHAnsi" w:cstheme="majorHAnsi"/>
          <w:color w:val="333333" w:themeColor="background1"/>
          <w:szCs w:val="20"/>
        </w:rPr>
      </w:pPr>
      <w:r w:rsidRPr="006163F3">
        <w:rPr>
          <w:rFonts w:asciiTheme="majorHAnsi" w:hAnsiTheme="majorHAnsi" w:cstheme="majorHAnsi"/>
          <w:color w:val="333333" w:themeColor="background1"/>
          <w:szCs w:val="20"/>
        </w:rPr>
        <w:t>In addition to the training I’ll receive, the conference will provide opportunities to brainstorm and problem-solve relevant challenges with experienced Hexagon leaders, technology partners, and other users of Hexagon solutions. The Zone, HxGN LIVE’s technology expo, will feature product demos and ideas for driving productivity and efficiency. This will not only enhance my professional development, but also maximize the benefits of our Hexagon solutions.</w:t>
      </w:r>
    </w:p>
    <w:p w14:paraId="2C6E9D68" w14:textId="77777777" w:rsidR="009622AB" w:rsidRPr="006163F3" w:rsidRDefault="009622AB" w:rsidP="006163F3">
      <w:pPr>
        <w:spacing w:line="276" w:lineRule="auto"/>
        <w:rPr>
          <w:rFonts w:asciiTheme="majorHAnsi" w:hAnsiTheme="majorHAnsi" w:cstheme="majorHAnsi"/>
          <w:color w:val="333333" w:themeColor="background1"/>
          <w:szCs w:val="20"/>
        </w:rPr>
      </w:pPr>
    </w:p>
    <w:p w14:paraId="0B3F9715" w14:textId="2A996D3C" w:rsidR="009622AB" w:rsidRPr="006163F3" w:rsidRDefault="009622AB" w:rsidP="006163F3">
      <w:pPr>
        <w:spacing w:line="276" w:lineRule="auto"/>
        <w:rPr>
          <w:rFonts w:asciiTheme="majorHAnsi" w:hAnsiTheme="majorHAnsi" w:cstheme="majorHAnsi"/>
          <w:color w:val="333333" w:themeColor="background1"/>
          <w:szCs w:val="20"/>
        </w:rPr>
      </w:pPr>
      <w:r w:rsidRPr="006163F3">
        <w:rPr>
          <w:rFonts w:asciiTheme="majorHAnsi" w:hAnsiTheme="majorHAnsi" w:cstheme="majorHAnsi"/>
          <w:color w:val="333333" w:themeColor="background1"/>
          <w:szCs w:val="20"/>
        </w:rPr>
        <w:t xml:space="preserve">HxGN LIVE will be held in Vegas, which has become a premier U.S. conference destination for many reasons, including facility size, quality, and proximity of the </w:t>
      </w:r>
      <w:r w:rsidRPr="006163F3">
        <w:rPr>
          <w:rFonts w:asciiTheme="majorHAnsi" w:eastAsia="Times New Roman" w:hAnsiTheme="majorHAnsi" w:cstheme="majorHAnsi"/>
          <w:color w:val="333333" w:themeColor="background1"/>
          <w:szCs w:val="20"/>
          <w:shd w:val="clear" w:color="auto" w:fill="FFFFFF"/>
        </w:rPr>
        <w:t>McCarran International Airport with frequent domestic and international flights</w:t>
      </w:r>
      <w:r w:rsidRPr="006163F3">
        <w:rPr>
          <w:rFonts w:asciiTheme="majorHAnsi" w:hAnsiTheme="majorHAnsi" w:cstheme="majorHAnsi"/>
          <w:color w:val="333333" w:themeColor="background1"/>
          <w:szCs w:val="20"/>
        </w:rPr>
        <w:t>.</w:t>
      </w:r>
    </w:p>
    <w:p w14:paraId="5B005117" w14:textId="77777777" w:rsidR="009622AB" w:rsidRPr="006163F3" w:rsidRDefault="009622AB" w:rsidP="006163F3">
      <w:pPr>
        <w:spacing w:line="276" w:lineRule="auto"/>
        <w:rPr>
          <w:rFonts w:asciiTheme="majorHAnsi" w:eastAsia="Times New Roman" w:hAnsiTheme="majorHAnsi" w:cstheme="majorHAnsi"/>
          <w:color w:val="333333" w:themeColor="background1"/>
          <w:szCs w:val="20"/>
        </w:rPr>
      </w:pPr>
    </w:p>
    <w:p w14:paraId="2193C6D7" w14:textId="03BE6EB3" w:rsidR="009622AB" w:rsidRPr="006163F3" w:rsidRDefault="009622AB" w:rsidP="006163F3">
      <w:pPr>
        <w:spacing w:line="276" w:lineRule="auto"/>
        <w:rPr>
          <w:rFonts w:asciiTheme="majorHAnsi" w:hAnsiTheme="majorHAnsi" w:cstheme="majorHAnsi"/>
          <w:color w:val="333333" w:themeColor="background1"/>
          <w:szCs w:val="20"/>
        </w:rPr>
      </w:pPr>
      <w:r w:rsidRPr="006163F3">
        <w:rPr>
          <w:rFonts w:asciiTheme="majorHAnsi" w:hAnsiTheme="majorHAnsi" w:cstheme="majorHAnsi"/>
          <w:color w:val="333333" w:themeColor="background1"/>
          <w:szCs w:val="20"/>
        </w:rPr>
        <w:t>Our organization will benefit from my attendance in many ways:</w:t>
      </w:r>
    </w:p>
    <w:p w14:paraId="3BA97E27" w14:textId="77777777" w:rsidR="009622AB" w:rsidRPr="006163F3" w:rsidRDefault="009622AB" w:rsidP="006163F3">
      <w:pPr>
        <w:spacing w:line="276" w:lineRule="auto"/>
        <w:rPr>
          <w:rFonts w:asciiTheme="majorHAnsi" w:hAnsiTheme="majorHAnsi" w:cstheme="majorHAnsi"/>
          <w:color w:val="333333" w:themeColor="background1"/>
          <w:szCs w:val="20"/>
        </w:rPr>
      </w:pPr>
    </w:p>
    <w:p w14:paraId="3D3FE126" w14:textId="77777777" w:rsidR="009622AB" w:rsidRPr="006163F3" w:rsidRDefault="009622AB" w:rsidP="006163F3">
      <w:pPr>
        <w:pStyle w:val="ListParagraph"/>
        <w:numPr>
          <w:ilvl w:val="0"/>
          <w:numId w:val="43"/>
        </w:numPr>
        <w:spacing w:line="276" w:lineRule="auto"/>
        <w:rPr>
          <w:rFonts w:asciiTheme="majorHAnsi" w:hAnsiTheme="majorHAnsi" w:cstheme="majorHAnsi"/>
          <w:color w:val="333333" w:themeColor="background1"/>
          <w:sz w:val="20"/>
          <w:szCs w:val="20"/>
        </w:rPr>
      </w:pPr>
      <w:r w:rsidRPr="006163F3">
        <w:rPr>
          <w:rFonts w:asciiTheme="majorHAnsi" w:hAnsiTheme="majorHAnsi" w:cstheme="majorHAnsi"/>
          <w:color w:val="333333" w:themeColor="background1"/>
          <w:sz w:val="20"/>
          <w:szCs w:val="20"/>
        </w:rPr>
        <w:t>I will gain first-hand knowledge about Hexagon product roadmaps, helping us to be more proactive in our plans to achieve a competitive edge.</w:t>
      </w:r>
    </w:p>
    <w:p w14:paraId="56AD4DBD" w14:textId="77777777" w:rsidR="009622AB" w:rsidRPr="006163F3" w:rsidRDefault="009622AB" w:rsidP="006163F3">
      <w:pPr>
        <w:pStyle w:val="ListParagraph"/>
        <w:numPr>
          <w:ilvl w:val="0"/>
          <w:numId w:val="43"/>
        </w:numPr>
        <w:spacing w:line="276" w:lineRule="auto"/>
        <w:rPr>
          <w:rFonts w:asciiTheme="majorHAnsi" w:hAnsiTheme="majorHAnsi" w:cstheme="majorHAnsi"/>
          <w:color w:val="333333" w:themeColor="background1"/>
          <w:sz w:val="20"/>
          <w:szCs w:val="20"/>
        </w:rPr>
      </w:pPr>
      <w:r w:rsidRPr="006163F3">
        <w:rPr>
          <w:rFonts w:asciiTheme="majorHAnsi" w:hAnsiTheme="majorHAnsi" w:cstheme="majorHAnsi"/>
          <w:color w:val="333333" w:themeColor="background1"/>
          <w:sz w:val="20"/>
          <w:szCs w:val="20"/>
        </w:rPr>
        <w:t xml:space="preserve">I can participate in exclusive hands-on technology sessions and demonstrations usually limited to product training courses, saving us both time and money on separate training. </w:t>
      </w:r>
    </w:p>
    <w:p w14:paraId="518C2AD1" w14:textId="77777777" w:rsidR="009622AB" w:rsidRPr="006163F3" w:rsidRDefault="009622AB" w:rsidP="006163F3">
      <w:pPr>
        <w:pStyle w:val="ListParagraph"/>
        <w:numPr>
          <w:ilvl w:val="0"/>
          <w:numId w:val="43"/>
        </w:numPr>
        <w:spacing w:line="276" w:lineRule="auto"/>
        <w:rPr>
          <w:rFonts w:asciiTheme="majorHAnsi" w:hAnsiTheme="majorHAnsi" w:cstheme="majorHAnsi"/>
          <w:color w:val="333333" w:themeColor="background1"/>
          <w:sz w:val="20"/>
          <w:szCs w:val="20"/>
        </w:rPr>
      </w:pPr>
      <w:r w:rsidRPr="006163F3">
        <w:rPr>
          <w:rFonts w:asciiTheme="majorHAnsi" w:hAnsiTheme="majorHAnsi" w:cstheme="majorHAnsi"/>
          <w:color w:val="333333" w:themeColor="background1"/>
          <w:sz w:val="20"/>
          <w:szCs w:val="20"/>
        </w:rPr>
        <w:t xml:space="preserve">The conference will offer numerous opportunities to address solutions to specific business and technology challenges facing our industry. </w:t>
      </w:r>
    </w:p>
    <w:p w14:paraId="095387FE" w14:textId="77777777" w:rsidR="009622AB" w:rsidRPr="006163F3" w:rsidRDefault="009622AB" w:rsidP="006163F3">
      <w:pPr>
        <w:pStyle w:val="ListParagraph"/>
        <w:numPr>
          <w:ilvl w:val="0"/>
          <w:numId w:val="43"/>
        </w:numPr>
        <w:spacing w:line="276" w:lineRule="auto"/>
        <w:rPr>
          <w:rFonts w:asciiTheme="majorHAnsi" w:hAnsiTheme="majorHAnsi" w:cstheme="majorHAnsi"/>
          <w:color w:val="333333" w:themeColor="background1"/>
          <w:sz w:val="20"/>
          <w:szCs w:val="20"/>
        </w:rPr>
      </w:pPr>
      <w:r w:rsidRPr="006163F3">
        <w:rPr>
          <w:rFonts w:asciiTheme="majorHAnsi" w:hAnsiTheme="majorHAnsi" w:cstheme="majorHAnsi"/>
          <w:color w:val="333333" w:themeColor="background1"/>
          <w:sz w:val="20"/>
          <w:szCs w:val="20"/>
        </w:rPr>
        <w:t>I will accelerate our organization’s growth by networking with top professionals and subject matter experts.</w:t>
      </w:r>
    </w:p>
    <w:p w14:paraId="6494DC9C" w14:textId="605FAA80" w:rsidR="009622AB" w:rsidRPr="006163F3" w:rsidRDefault="009622AB" w:rsidP="006163F3">
      <w:pPr>
        <w:spacing w:line="276" w:lineRule="auto"/>
        <w:rPr>
          <w:rFonts w:asciiTheme="majorHAnsi" w:hAnsiTheme="majorHAnsi" w:cstheme="majorHAnsi"/>
          <w:color w:val="333333" w:themeColor="background1"/>
          <w:szCs w:val="20"/>
        </w:rPr>
      </w:pPr>
      <w:r w:rsidRPr="006163F3">
        <w:rPr>
          <w:rFonts w:asciiTheme="majorHAnsi" w:hAnsiTheme="majorHAnsi" w:cstheme="majorHAnsi"/>
          <w:color w:val="333333" w:themeColor="background1"/>
          <w:szCs w:val="20"/>
        </w:rPr>
        <w:t xml:space="preserve">When I return from HxGN LIVE, I will submit a post-conference report that includes an executive summary, major takeaways and tips, and recommendations that will benefit our team. I will also share my conference materials with colleagues and key personnel throughout the company. </w:t>
      </w:r>
    </w:p>
    <w:p w14:paraId="511CC82B" w14:textId="77777777" w:rsidR="009622AB" w:rsidRPr="006163F3" w:rsidRDefault="009622AB" w:rsidP="006163F3">
      <w:pPr>
        <w:spacing w:line="276" w:lineRule="auto"/>
        <w:rPr>
          <w:rFonts w:asciiTheme="majorHAnsi" w:hAnsiTheme="majorHAnsi" w:cstheme="majorHAnsi"/>
          <w:color w:val="333333" w:themeColor="background1"/>
          <w:szCs w:val="20"/>
        </w:rPr>
      </w:pPr>
    </w:p>
    <w:p w14:paraId="3DE0357F" w14:textId="40EA496C" w:rsidR="009622AB" w:rsidRPr="006163F3" w:rsidRDefault="009622AB" w:rsidP="006163F3">
      <w:pPr>
        <w:spacing w:line="276" w:lineRule="auto"/>
        <w:rPr>
          <w:rFonts w:asciiTheme="majorHAnsi" w:hAnsiTheme="majorHAnsi" w:cstheme="majorHAnsi"/>
          <w:color w:val="333333" w:themeColor="background1"/>
          <w:szCs w:val="20"/>
        </w:rPr>
      </w:pPr>
      <w:r w:rsidRPr="006163F3">
        <w:rPr>
          <w:rFonts w:asciiTheme="majorHAnsi" w:hAnsiTheme="majorHAnsi" w:cstheme="majorHAnsi"/>
          <w:color w:val="333333" w:themeColor="background1"/>
          <w:szCs w:val="20"/>
        </w:rPr>
        <w:t>Thank you for considering my request. I look forward to your reply.</w:t>
      </w:r>
    </w:p>
    <w:p w14:paraId="770F9D48" w14:textId="77777777" w:rsidR="009622AB" w:rsidRPr="006163F3" w:rsidRDefault="009622AB" w:rsidP="006163F3">
      <w:pPr>
        <w:spacing w:line="276" w:lineRule="auto"/>
        <w:rPr>
          <w:rFonts w:asciiTheme="majorHAnsi" w:hAnsiTheme="majorHAnsi" w:cstheme="majorHAnsi"/>
          <w:color w:val="333333" w:themeColor="background1"/>
          <w:szCs w:val="20"/>
        </w:rPr>
      </w:pPr>
    </w:p>
    <w:p w14:paraId="5D712765" w14:textId="70596FB0" w:rsidR="009622AB" w:rsidRPr="006163F3" w:rsidRDefault="009622AB" w:rsidP="006163F3">
      <w:pPr>
        <w:spacing w:line="276" w:lineRule="auto"/>
        <w:rPr>
          <w:rFonts w:asciiTheme="majorHAnsi" w:hAnsiTheme="majorHAnsi" w:cstheme="majorHAnsi"/>
          <w:color w:val="333333" w:themeColor="background1"/>
          <w:szCs w:val="20"/>
        </w:rPr>
      </w:pPr>
      <w:r w:rsidRPr="006163F3">
        <w:rPr>
          <w:rFonts w:asciiTheme="majorHAnsi" w:hAnsiTheme="majorHAnsi" w:cstheme="majorHAnsi"/>
          <w:color w:val="333333" w:themeColor="background1"/>
          <w:szCs w:val="20"/>
        </w:rPr>
        <w:t>Sincerely,</w:t>
      </w:r>
    </w:p>
    <w:p w14:paraId="321EA4C1" w14:textId="77777777" w:rsidR="009622AB" w:rsidRPr="006163F3" w:rsidRDefault="009622AB" w:rsidP="006163F3">
      <w:pPr>
        <w:spacing w:line="276" w:lineRule="auto"/>
        <w:rPr>
          <w:rFonts w:asciiTheme="majorHAnsi" w:hAnsiTheme="majorHAnsi" w:cstheme="majorHAnsi"/>
          <w:color w:val="333333" w:themeColor="background1"/>
          <w:szCs w:val="20"/>
        </w:rPr>
      </w:pPr>
    </w:p>
    <w:p w14:paraId="59013ADC" w14:textId="64439DDA" w:rsidR="009622AB" w:rsidRPr="006163F3" w:rsidRDefault="009622AB" w:rsidP="006163F3">
      <w:pPr>
        <w:spacing w:line="276" w:lineRule="auto"/>
        <w:rPr>
          <w:rFonts w:asciiTheme="majorHAnsi" w:hAnsiTheme="majorHAnsi" w:cstheme="majorHAnsi"/>
          <w:color w:val="333333" w:themeColor="background1"/>
          <w:szCs w:val="20"/>
        </w:rPr>
      </w:pPr>
      <w:r w:rsidRPr="006163F3">
        <w:rPr>
          <w:rFonts w:asciiTheme="majorHAnsi" w:hAnsiTheme="majorHAnsi" w:cstheme="majorHAnsi"/>
          <w:color w:val="333333" w:themeColor="background1"/>
          <w:szCs w:val="20"/>
          <w:highlight w:val="yellow"/>
        </w:rPr>
        <w:t>(Insert your name here)</w:t>
      </w:r>
    </w:p>
    <w:sectPr w:rsidR="009622AB" w:rsidRPr="006163F3" w:rsidSect="009A6282">
      <w:headerReference w:type="even" r:id="rId8"/>
      <w:headerReference w:type="default" r:id="rId9"/>
      <w:footerReference w:type="even" r:id="rId10"/>
      <w:footerReference w:type="default" r:id="rId11"/>
      <w:headerReference w:type="first" r:id="rId12"/>
      <w:footerReference w:type="first" r:id="rId13"/>
      <w:pgSz w:w="12242" w:h="15842" w:code="1"/>
      <w:pgMar w:top="2552" w:right="680" w:bottom="2098" w:left="1418" w:header="1304" w:footer="10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97EA82" w14:textId="77777777" w:rsidR="008C133C" w:rsidRDefault="008C133C" w:rsidP="00FE141F">
      <w:r>
        <w:separator/>
      </w:r>
    </w:p>
  </w:endnote>
  <w:endnote w:type="continuationSeparator" w:id="0">
    <w:p w14:paraId="36139444" w14:textId="77777777" w:rsidR="008C133C" w:rsidRDefault="008C133C" w:rsidP="00FE1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0F461" w14:textId="77777777" w:rsidR="00AA2BA5" w:rsidRDefault="00AA2B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A0E52" w14:textId="364C8760" w:rsidR="00FE141F" w:rsidRDefault="00C53CF7" w:rsidP="00FE141F">
    <w:pPr>
      <w:pStyle w:val="Footer"/>
      <w:jc w:val="right"/>
    </w:pPr>
    <w:r>
      <w:fldChar w:fldCharType="begin"/>
    </w:r>
    <w:r>
      <w:instrText xml:space="preserve"> date \@ "d MMMM YYYY" \mergeformat </w:instrText>
    </w:r>
    <w:r>
      <w:fldChar w:fldCharType="separate"/>
    </w:r>
    <w:r w:rsidR="000D352E">
      <w:rPr>
        <w:noProof/>
      </w:rPr>
      <w:t>1 November 2018</w:t>
    </w:r>
    <w:r>
      <w:fldChar w:fldCharType="end"/>
    </w:r>
    <w:r>
      <w:tab/>
    </w:r>
    <w:r w:rsidR="00794E72">
      <w:fldChar w:fldCharType="begin"/>
    </w:r>
    <w:r w:rsidR="00794E72">
      <w:instrText xml:space="preserve"> page </w:instrText>
    </w:r>
    <w:r w:rsidR="00794E72">
      <w:fldChar w:fldCharType="separate"/>
    </w:r>
    <w:r w:rsidR="00706267">
      <w:rPr>
        <w:noProof/>
      </w:rPr>
      <w:t>2</w:t>
    </w:r>
    <w:r w:rsidR="00794E72">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F90E5" w14:textId="77777777" w:rsidR="00AA2BA5" w:rsidRDefault="00AA2B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1BA186" w14:textId="77777777" w:rsidR="008C133C" w:rsidRDefault="008C133C" w:rsidP="00FE141F">
      <w:r>
        <w:separator/>
      </w:r>
    </w:p>
  </w:footnote>
  <w:footnote w:type="continuationSeparator" w:id="0">
    <w:p w14:paraId="132AFF53" w14:textId="77777777" w:rsidR="008C133C" w:rsidRDefault="008C133C" w:rsidP="00FE14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A0448" w14:textId="77777777" w:rsidR="00AA2BA5" w:rsidRDefault="00AA2B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BD2FF" w14:textId="04C18842" w:rsidR="004F0AF1" w:rsidRDefault="00706267">
    <w:pPr>
      <w:pStyle w:val="Header"/>
    </w:pPr>
    <w:r>
      <w:rPr>
        <w:noProof/>
        <w:lang w:val="en-US"/>
      </w:rPr>
      <w:drawing>
        <wp:anchor distT="0" distB="0" distL="114300" distR="114300" simplePos="0" relativeHeight="251677696" behindDoc="1" locked="0" layoutInCell="1" allowOverlap="1" wp14:anchorId="434F155D" wp14:editId="4BF372A4">
          <wp:simplePos x="0" y="0"/>
          <wp:positionH relativeFrom="margin">
            <wp:posOffset>0</wp:posOffset>
          </wp:positionH>
          <wp:positionV relativeFrom="page">
            <wp:posOffset>575945</wp:posOffset>
          </wp:positionV>
          <wp:extent cx="1783080" cy="565200"/>
          <wp:effectExtent l="0" t="0" r="762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xagon_RGB_STANDARD.jpg"/>
                  <pic:cNvPicPr/>
                </pic:nvPicPr>
                <pic:blipFill rotWithShape="1">
                  <a:blip r:embed="rId1">
                    <a:extLst>
                      <a:ext uri="{28A0092B-C50C-407E-A947-70E740481C1C}">
                        <a14:useLocalDpi xmlns:a14="http://schemas.microsoft.com/office/drawing/2010/main" val="0"/>
                      </a:ext>
                    </a:extLst>
                  </a:blip>
                  <a:srcRect l="7223" t="16897" r="6972" b="16632"/>
                  <a:stretch/>
                </pic:blipFill>
                <pic:spPr bwMode="auto">
                  <a:xfrm>
                    <a:off x="0" y="0"/>
                    <a:ext cx="1783080" cy="565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100A3">
      <w:rPr>
        <w:noProof/>
        <w:color w:val="6C6E70"/>
        <w:szCs w:val="23"/>
        <w:lang w:val="en-US"/>
      </w:rPr>
      <mc:AlternateContent>
        <mc:Choice Requires="wps">
          <w:drawing>
            <wp:anchor distT="0" distB="0" distL="114300" distR="114300" simplePos="0" relativeHeight="251671552" behindDoc="1" locked="0" layoutInCell="1" allowOverlap="1" wp14:anchorId="5581DFF5" wp14:editId="7279A6CC">
              <wp:simplePos x="0" y="0"/>
              <wp:positionH relativeFrom="margin">
                <wp:align>left</wp:align>
              </wp:positionH>
              <wp:positionV relativeFrom="page">
                <wp:posOffset>8964930</wp:posOffset>
              </wp:positionV>
              <wp:extent cx="6440040" cy="0"/>
              <wp:effectExtent l="0" t="0" r="37465" b="19050"/>
              <wp:wrapNone/>
              <wp:docPr id="7"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0040" cy="0"/>
                      </a:xfrm>
                      <a:prstGeom prst="straightConnector1">
                        <a:avLst/>
                      </a:prstGeom>
                      <a:noFill/>
                      <a:ln w="9525">
                        <a:solidFill>
                          <a:srgbClr val="6C6E7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5A11B7D5" id="_x0000_t32" coordsize="21600,21600" o:spt="32" o:oned="t" path="m0,0l21600,21600e" filled="f">
              <v:path arrowok="t" fillok="f" o:connecttype="none"/>
              <o:lock v:ext="edit" shapetype="t"/>
            </v:shapetype>
            <v:shape id="AutoShape 16" o:spid="_x0000_s1026" type="#_x0000_t32" style="position:absolute;margin-left:0;margin-top:705.9pt;width:507.1pt;height:0;z-index:-25164492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WrguiECAAA8BAAADgAAAGRycy9lMm9Eb2MueG1srFPBjtowEL1X6j9YvkMSGrIQEVarBHrZdpF2&#10;+wHGdhKriW3ZhoCq/nvHhqClvVRVL844nnnzZubN6vHUd+jIjRVKFjiZxhhxSRUTsinwt7ftZIGR&#10;dUQy0inJC3zmFj+uP35YDTrnM9WqjnGDAETafNAFbp3TeRRZ2vKe2KnSXMJjrUxPHFxNEzFDBkDv&#10;u2gWx1k0KMO0UZRbC3+ryyNeB/y65tS91LXlDnUFBm4unCace39G6xXJG0N0K+iVBvkHFj0REpLe&#10;oCriCDoY8QdUL6hRVtVuSlUfqboWlIcaoJok/q2a15ZoHmqB5lh9a5P9f7D063FnkGAFfsBIkh5G&#10;9HRwKmRGSeb7M2ibg1spd8ZXSE/yVT8r+t0iqcqWyIYH77ezhuDER0R3If5iNWTZD18UAx8CCUKz&#10;TrXpPSS0AZ3CTM63mfCTQxR+ZmkaxymMjo5vEcnHQG2s+8xVj7xRYOsMEU3rSiUlTF6ZJKQhx2fr&#10;PC2SjwE+q1Rb0XVBAJ1EQ4GX89k8BFjVCeYfvZs1zb7sDDoSkFBWZpuHoBoAu3Mz6iBZAGs5YZur&#10;7YjoLjb4d9LjQWFA52pdNPJjGS83i80inaSzbDNJ46qaPG3LdJJtk4d59akqyyr56aklad4Kxrj0&#10;7Ea9Junf6eG6ORel3RR7a0N0jx76BWTHbyAdJuuHeZHFXrHzzowTB4kG5+s6+R14fwf7/dKvfwEA&#10;AP//AwBQSwMEFAAGAAgAAAAhAElyAYvaAAAACwEAAA8AAABkcnMvZG93bnJldi54bWxMj8FOwzAQ&#10;RO9I/QdrK3FB1EkoCIU4VdUqH0BAnN14SQLxOrLdNvTruzkgOO7MauZNsZnsIE7oQ+9IQbpKQCA1&#10;zvTUKnh/q+6fQYSoyejBESr4wQCbcnFT6Ny4M73iqY6t4BAKuVbQxTjmUoamQ6vDyo1I7H06b3Xk&#10;07fSeH3mcDvILEmepNU9cUOnR9x12HzXRzuX+L3/uNs91thONnuwX1XlLkrdLqftC4iIU/x7hhmf&#10;0aFkpoM7kgliUMBDIqvrNOUFs5+k6wzE4VeTZSH/byivAAAA//8DAFBLAQItABQABgAIAAAAIQDk&#10;mcPA+wAAAOEBAAATAAAAAAAAAAAAAAAAAAAAAABbQ29udGVudF9UeXBlc10ueG1sUEsBAi0AFAAG&#10;AAgAAAAhACOyauHXAAAAlAEAAAsAAAAAAAAAAAAAAAAALAEAAF9yZWxzLy5yZWxzUEsBAi0AFAAG&#10;AAgAAAAhAFlq4LohAgAAPAQAAA4AAAAAAAAAAAAAAAAALAIAAGRycy9lMm9Eb2MueG1sUEsBAi0A&#10;FAAGAAgAAAAhAElyAYvaAAAACwEAAA8AAAAAAAAAAAAAAAAAeQQAAGRycy9kb3ducmV2LnhtbFBL&#10;BQYAAAAABAAEAPMAAACABQAAAAA=&#10;" strokecolor="#6c6e70">
              <w10:wrap anchorx="margin" anchory="page"/>
            </v:shape>
          </w:pict>
        </mc:Fallback>
      </mc:AlternateContent>
    </w:r>
    <w:r w:rsidR="00C53CF7">
      <w:fldChar w:fldCharType="begin"/>
    </w:r>
    <w:r w:rsidR="00C53CF7">
      <w:instrText xml:space="preserve"> styleref "Heading 1" </w:instrText>
    </w:r>
    <w:r w:rsidR="00C53CF7">
      <w:fldChar w:fldCharType="separate"/>
    </w:r>
    <w:r w:rsidR="009622AB">
      <w:rPr>
        <w:b/>
        <w:bCs/>
        <w:noProof/>
        <w:lang w:val="en-US"/>
      </w:rPr>
      <w:t>Error! No text of specified style in document.</w:t>
    </w:r>
    <w:r w:rsidR="00C53CF7">
      <w:fldChar w:fldCharType="end"/>
    </w:r>
    <w:r w:rsidR="004F0AF1">
      <w:rPr>
        <w:noProof/>
        <w:color w:val="6C6E70"/>
        <w:szCs w:val="23"/>
        <w:lang w:val="en-US"/>
      </w:rPr>
      <mc:AlternateContent>
        <mc:Choice Requires="wps">
          <w:drawing>
            <wp:anchor distT="0" distB="0" distL="114300" distR="114300" simplePos="0" relativeHeight="251668480" behindDoc="1" locked="0" layoutInCell="1" allowOverlap="1" wp14:anchorId="4000D66C" wp14:editId="7B2EBFE1">
              <wp:simplePos x="0" y="0"/>
              <wp:positionH relativeFrom="margin">
                <wp:align>left</wp:align>
              </wp:positionH>
              <wp:positionV relativeFrom="page">
                <wp:posOffset>1260475</wp:posOffset>
              </wp:positionV>
              <wp:extent cx="6440400" cy="0"/>
              <wp:effectExtent l="0" t="0" r="36830" b="19050"/>
              <wp:wrapNone/>
              <wp:docPr id="4"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0400" cy="0"/>
                      </a:xfrm>
                      <a:prstGeom prst="straightConnector1">
                        <a:avLst/>
                      </a:prstGeom>
                      <a:noFill/>
                      <a:ln w="9525">
                        <a:solidFill>
                          <a:srgbClr val="6C6E7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0DF97F02" id="AutoShape 16" o:spid="_x0000_s1026" type="#_x0000_t32" style="position:absolute;margin-left:0;margin-top:99.25pt;width:507.1pt;height:0;z-index:-25164800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yHQciECAAA8BAAADgAAAGRycy9lMm9Eb2MueG1srFPBjtowEL1X6j9YvkMSGrIQEVarBHrZdpF2&#10;+wHGdhKriW3ZhoCq/nvHhqClvVRVL844nnnzZubN6vHUd+jIjRVKFjiZxhhxSRUTsinwt7ftZIGR&#10;dUQy0inJC3zmFj+uP35YDTrnM9WqjnGDAETafNAFbp3TeRRZ2vKe2KnSXMJjrUxPHFxNEzFDBkDv&#10;u2gWx1k0KMO0UZRbC3+ryyNeB/y65tS91LXlDnUFBm4unCace39G6xXJG0N0K+iVBvkHFj0REpLe&#10;oCriCDoY8QdUL6hRVtVuSlUfqboWlIcaoJok/q2a15ZoHmqB5lh9a5P9f7D063FnkGAFTjGSpIcR&#10;PR2cCplRkvn+DNrm4FbKnfEV0pN81c+KfrdIqrIlsuHB++2sITjxEdFdiL9YDVn2wxfFwIdAgtCs&#10;U216DwltQKcwk/NtJvzkEIWfWZrGaQyjo+NbRPIxUBvrPnPVI28U2DpDRNO6UkkJk1cmCWnI8dk6&#10;T4vkY4DPKtVWdF0QQCfRUODlfDYPAVZ1gvlH72ZNsy87g44EJJSV2eYhqAbA7tyMOkgWwFpO2OZq&#10;OyK6iw3+nfR4UBjQuVoXjfxYxsvNYrNIJ+ks20zSuKomT9synWTb5GFefarKskp+empJmreCMS49&#10;u1GvSfp3erhuzkVpN8Xe2hDdo4d+AdnxG0iHyfphXmSxV+y8M+PEQaLB+bpOfgfe38F+v/TrXwAA&#10;AP//AwBQSwMEFAAGAAgAAAAhAO7/odPaAAAACQEAAA8AAABkcnMvZG93bnJldi54bWxMj8FOwzAQ&#10;RO9I/IO1SL2g1mmgqA1xqqooH0BAnN14SdLG68h228DXs5GQ4Lgzq5k3+Xa0vbigD50jBctFAgKp&#10;dqajRsH7WzlfgwhRk9G9I1TwhQG2xe1NrjPjrvSKlyo2gkMoZFpBG+OQSRnqFq0OCzcgsffpvNWR&#10;T99I4/WVw20v0yR5klZ3xA2tHnDfYn2qznYq8S/+436/qrAZbfpgj2XpvpWa3Y27ZxARx/j3DBM+&#10;o0PBTAd3JhNEr4CHRFY36xWIyU6WjymIw68ki1z+X1D8AAAA//8DAFBLAQItABQABgAIAAAAIQDk&#10;mcPA+wAAAOEBAAATAAAAAAAAAAAAAAAAAAAAAABbQ29udGVudF9UeXBlc10ueG1sUEsBAi0AFAAG&#10;AAgAAAAhACOyauHXAAAAlAEAAAsAAAAAAAAAAAAAAAAALAEAAF9yZWxzLy5yZWxzUEsBAi0AFAAG&#10;AAgAAAAhAGch0HIhAgAAPAQAAA4AAAAAAAAAAAAAAAAALAIAAGRycy9lMm9Eb2MueG1sUEsBAi0A&#10;FAAGAAgAAAAhAO7/odPaAAAACQEAAA8AAAAAAAAAAAAAAAAAeQQAAGRycy9kb3ducmV2LnhtbFBL&#10;BQYAAAAABAAEAPMAAACABQAAAAA=&#10;" strokecolor="#6c6e70">
              <w10:wrap anchorx="margin"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0AC56" w14:textId="05E6511D" w:rsidR="004068AD" w:rsidRPr="009A6282" w:rsidRDefault="009534AC" w:rsidP="004068AD">
    <w:pPr>
      <w:pStyle w:val="Header"/>
      <w:rPr>
        <w:b/>
        <w:color w:val="666666"/>
        <w:sz w:val="28"/>
        <w:szCs w:val="28"/>
      </w:rPr>
    </w:pPr>
    <w:r w:rsidRPr="009A6282">
      <w:rPr>
        <w:b/>
        <w:noProof/>
        <w:color w:val="333333" w:themeColor="background1"/>
        <w:sz w:val="28"/>
        <w:szCs w:val="28"/>
        <w:lang w:val="en-US"/>
      </w:rPr>
      <w:drawing>
        <wp:anchor distT="0" distB="0" distL="114300" distR="114300" simplePos="0" relativeHeight="251679744" behindDoc="1" locked="0" layoutInCell="1" allowOverlap="1" wp14:anchorId="05AEA340" wp14:editId="59150024">
          <wp:simplePos x="0" y="0"/>
          <wp:positionH relativeFrom="margin">
            <wp:posOffset>1269</wp:posOffset>
          </wp:positionH>
          <wp:positionV relativeFrom="page">
            <wp:posOffset>685800</wp:posOffset>
          </wp:positionV>
          <wp:extent cx="2713383" cy="533400"/>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xagon_RGB_STANDARD.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2722212" cy="53513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A6282" w:rsidRPr="009A6282">
      <w:rPr>
        <w:b/>
        <w:color w:val="333333" w:themeColor="background1"/>
        <w:sz w:val="28"/>
        <w:szCs w:val="28"/>
      </w:rPr>
      <w:t>JUSTIFICATION LETTER</w:t>
    </w:r>
  </w:p>
  <w:p w14:paraId="48701DCF" w14:textId="77777777" w:rsidR="004068AD" w:rsidRDefault="004068AD" w:rsidP="004068AD">
    <w:pPr>
      <w:pStyle w:val="Header"/>
    </w:pPr>
  </w:p>
  <w:p w14:paraId="10345B61" w14:textId="4B1896D2" w:rsidR="004068AD" w:rsidRDefault="004068AD" w:rsidP="004068AD">
    <w:pPr>
      <w:pStyle w:val="Header"/>
    </w:pPr>
  </w:p>
  <w:p w14:paraId="43A24F29" w14:textId="551117DB" w:rsidR="004068AD" w:rsidRDefault="009534AC" w:rsidP="004068AD">
    <w:pPr>
      <w:pStyle w:val="Header"/>
    </w:pPr>
    <w:r>
      <w:rPr>
        <w:noProof/>
        <w:lang w:val="en-US"/>
      </w:rPr>
      <w:drawing>
        <wp:anchor distT="0" distB="0" distL="114300" distR="114300" simplePos="0" relativeHeight="251681792" behindDoc="1" locked="0" layoutInCell="1" allowOverlap="1" wp14:anchorId="4B8401FD" wp14:editId="20CB652E">
          <wp:simplePos x="0" y="0"/>
          <wp:positionH relativeFrom="page">
            <wp:posOffset>-76200</wp:posOffset>
          </wp:positionH>
          <wp:positionV relativeFrom="page">
            <wp:posOffset>1511300</wp:posOffset>
          </wp:positionV>
          <wp:extent cx="8234680" cy="158750"/>
          <wp:effectExtent l="0" t="0" r="0" b="635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xagon.com_graphic_bar.jpg"/>
                  <pic:cNvPicPr/>
                </pic:nvPicPr>
                <pic:blipFill>
                  <a:blip r:embed="rId2">
                    <a:extLst>
                      <a:ext uri="{28A0092B-C50C-407E-A947-70E740481C1C}">
                        <a14:useLocalDpi xmlns:a14="http://schemas.microsoft.com/office/drawing/2010/main" val="0"/>
                      </a:ext>
                    </a:extLst>
                  </a:blip>
                  <a:stretch>
                    <a:fillRect/>
                  </a:stretch>
                </pic:blipFill>
                <pic:spPr>
                  <a:xfrm>
                    <a:off x="0" y="0"/>
                    <a:ext cx="8605046" cy="165890"/>
                  </a:xfrm>
                  <a:prstGeom prst="rect">
                    <a:avLst/>
                  </a:prstGeom>
                </pic:spPr>
              </pic:pic>
            </a:graphicData>
          </a:graphic>
          <wp14:sizeRelH relativeFrom="margin">
            <wp14:pctWidth>0</wp14:pctWidth>
          </wp14:sizeRelH>
          <wp14:sizeRelV relativeFrom="margin">
            <wp14:pctHeight>0</wp14:pctHeight>
          </wp14:sizeRelV>
        </wp:anchor>
      </w:drawing>
    </w:r>
  </w:p>
  <w:p w14:paraId="44C3B734" w14:textId="5C62CAF6" w:rsidR="004068AD" w:rsidRDefault="004068AD" w:rsidP="004068AD">
    <w:pPr>
      <w:pStyle w:val="Header"/>
    </w:pPr>
  </w:p>
  <w:p w14:paraId="23582188" w14:textId="77777777" w:rsidR="004068AD" w:rsidRDefault="004068AD" w:rsidP="004068AD">
    <w:pPr>
      <w:pStyle w:val="Header"/>
    </w:pPr>
  </w:p>
  <w:p w14:paraId="070B1781" w14:textId="3B63CBF7" w:rsidR="003C5469" w:rsidRDefault="003C5469" w:rsidP="004068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6974EA88"/>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9CDAFE30"/>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E280C81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8780A0D2"/>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196A39A4"/>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D75EC78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6AB2A0BC"/>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A3E4DC50"/>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BE97697"/>
    <w:multiLevelType w:val="multilevel"/>
    <w:tmpl w:val="5EE6254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247"/>
        </w:tabs>
        <w:ind w:left="1247" w:hanging="680"/>
      </w:pPr>
      <w:rPr>
        <w:rFonts w:hint="default"/>
      </w:rPr>
    </w:lvl>
    <w:lvl w:ilvl="2">
      <w:start w:val="1"/>
      <w:numFmt w:val="decimal"/>
      <w:lvlText w:val="%1.%2.%3"/>
      <w:lvlJc w:val="left"/>
      <w:pPr>
        <w:tabs>
          <w:tab w:val="num" w:pos="1985"/>
        </w:tabs>
        <w:ind w:left="1985" w:hanging="73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DC63762"/>
    <w:multiLevelType w:val="multilevel"/>
    <w:tmpl w:val="369ED9FC"/>
    <w:styleLink w:val="NumberList"/>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247"/>
        </w:tabs>
        <w:ind w:left="1247" w:hanging="680"/>
      </w:pPr>
      <w:rPr>
        <w:rFonts w:hint="default"/>
      </w:rPr>
    </w:lvl>
    <w:lvl w:ilvl="2">
      <w:start w:val="1"/>
      <w:numFmt w:val="decimal"/>
      <w:lvlText w:val="%1.%2.%3"/>
      <w:lvlJc w:val="left"/>
      <w:pPr>
        <w:tabs>
          <w:tab w:val="num" w:pos="1985"/>
        </w:tabs>
        <w:ind w:left="1985" w:hanging="73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8DC6A86"/>
    <w:multiLevelType w:val="hybridMultilevel"/>
    <w:tmpl w:val="DD186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7C7C6D"/>
    <w:multiLevelType w:val="multilevel"/>
    <w:tmpl w:val="EF485E92"/>
    <w:styleLink w:val="HMIBullets"/>
    <w:lvl w:ilvl="0">
      <w:start w:val="1"/>
      <w:numFmt w:val="bullet"/>
      <w:pStyle w:val="ListBullet"/>
      <w:lvlText w:val=""/>
      <w:lvlJc w:val="left"/>
      <w:pPr>
        <w:tabs>
          <w:tab w:val="num" w:pos="754"/>
        </w:tabs>
        <w:ind w:left="754" w:hanging="357"/>
      </w:pPr>
      <w:rPr>
        <w:rFonts w:ascii="Symbol" w:hAnsi="Symbol" w:hint="default"/>
        <w:color w:val="0097BA"/>
      </w:rPr>
    </w:lvl>
    <w:lvl w:ilvl="1">
      <w:start w:val="1"/>
      <w:numFmt w:val="bullet"/>
      <w:pStyle w:val="ListBullet2"/>
      <w:lvlText w:val=""/>
      <w:lvlJc w:val="left"/>
      <w:pPr>
        <w:tabs>
          <w:tab w:val="num" w:pos="1111"/>
        </w:tabs>
        <w:ind w:left="1111" w:hanging="357"/>
      </w:pPr>
      <w:rPr>
        <w:rFonts w:ascii="Symbol" w:hAnsi="Symbol" w:hint="default"/>
        <w:color w:val="0097BA"/>
      </w:rPr>
    </w:lvl>
    <w:lvl w:ilvl="2">
      <w:start w:val="1"/>
      <w:numFmt w:val="bullet"/>
      <w:pStyle w:val="ListBullet3"/>
      <w:lvlText w:val=""/>
      <w:lvlJc w:val="left"/>
      <w:pPr>
        <w:tabs>
          <w:tab w:val="num" w:pos="1469"/>
        </w:tabs>
        <w:ind w:left="1469" w:hanging="358"/>
      </w:pPr>
      <w:rPr>
        <w:rFonts w:ascii="Symbol" w:hAnsi="Symbol" w:hint="default"/>
        <w:color w:val="0097BA"/>
      </w:rPr>
    </w:lvl>
    <w:lvl w:ilvl="3">
      <w:start w:val="1"/>
      <w:numFmt w:val="bullet"/>
      <w:pStyle w:val="ListBullet4"/>
      <w:lvlText w:val=""/>
      <w:lvlJc w:val="left"/>
      <w:pPr>
        <w:tabs>
          <w:tab w:val="num" w:pos="1826"/>
        </w:tabs>
        <w:ind w:left="1826" w:hanging="357"/>
      </w:pPr>
      <w:rPr>
        <w:rFonts w:ascii="Symbol" w:hAnsi="Symbol" w:hint="default"/>
        <w:color w:val="0097BA"/>
      </w:rPr>
    </w:lvl>
    <w:lvl w:ilvl="4">
      <w:start w:val="1"/>
      <w:numFmt w:val="bullet"/>
      <w:lvlText w:val=""/>
      <w:lvlJc w:val="left"/>
      <w:pPr>
        <w:tabs>
          <w:tab w:val="num" w:pos="2183"/>
        </w:tabs>
        <w:ind w:left="2183" w:hanging="357"/>
      </w:pPr>
      <w:rPr>
        <w:rFonts w:ascii="Symbol" w:hAnsi="Symbol" w:hint="default"/>
        <w:color w:val="0097BA"/>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75D559E"/>
    <w:multiLevelType w:val="multilevel"/>
    <w:tmpl w:val="03B20CF4"/>
    <w:styleLink w:val="Bullet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color w:val="auto"/>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7EFC5BB1"/>
    <w:multiLevelType w:val="multilevel"/>
    <w:tmpl w:val="3542983C"/>
    <w:styleLink w:val="HMIListNumbers"/>
    <w:lvl w:ilvl="0">
      <w:start w:val="1"/>
      <w:numFmt w:val="decimal"/>
      <w:pStyle w:val="ListNumber"/>
      <w:lvlText w:val="%1."/>
      <w:lvlJc w:val="left"/>
      <w:pPr>
        <w:tabs>
          <w:tab w:val="num" w:pos="754"/>
        </w:tabs>
        <w:ind w:left="754" w:hanging="357"/>
      </w:pPr>
      <w:rPr>
        <w:rFonts w:hint="default"/>
        <w:color w:val="0097BA"/>
      </w:rPr>
    </w:lvl>
    <w:lvl w:ilvl="1">
      <w:start w:val="1"/>
      <w:numFmt w:val="lowerLetter"/>
      <w:pStyle w:val="ListNumber2"/>
      <w:lvlText w:val="%2."/>
      <w:lvlJc w:val="left"/>
      <w:pPr>
        <w:tabs>
          <w:tab w:val="num" w:pos="1111"/>
        </w:tabs>
        <w:ind w:left="1111" w:hanging="357"/>
      </w:pPr>
      <w:rPr>
        <w:rFonts w:hint="default"/>
        <w:color w:val="0097BA"/>
      </w:rPr>
    </w:lvl>
    <w:lvl w:ilvl="2">
      <w:start w:val="1"/>
      <w:numFmt w:val="lowerRoman"/>
      <w:lvlText w:val="%3."/>
      <w:lvlJc w:val="left"/>
      <w:pPr>
        <w:tabs>
          <w:tab w:val="num" w:pos="1469"/>
        </w:tabs>
        <w:ind w:left="1469" w:hanging="358"/>
      </w:pPr>
      <w:rPr>
        <w:rFonts w:hint="default"/>
        <w:color w:val="0097BA"/>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2"/>
  </w:num>
  <w:num w:numId="2">
    <w:abstractNumId w:val="7"/>
  </w:num>
  <w:num w:numId="3">
    <w:abstractNumId w:val="12"/>
  </w:num>
  <w:num w:numId="4">
    <w:abstractNumId w:val="5"/>
  </w:num>
  <w:num w:numId="5">
    <w:abstractNumId w:val="12"/>
  </w:num>
  <w:num w:numId="6">
    <w:abstractNumId w:val="4"/>
  </w:num>
  <w:num w:numId="7">
    <w:abstractNumId w:val="12"/>
  </w:num>
  <w:num w:numId="8">
    <w:abstractNumId w:val="6"/>
  </w:num>
  <w:num w:numId="9">
    <w:abstractNumId w:val="8"/>
  </w:num>
  <w:num w:numId="10">
    <w:abstractNumId w:val="1"/>
  </w:num>
  <w:num w:numId="11">
    <w:abstractNumId w:val="8"/>
  </w:num>
  <w:num w:numId="12">
    <w:abstractNumId w:val="0"/>
  </w:num>
  <w:num w:numId="13">
    <w:abstractNumId w:val="8"/>
  </w:num>
  <w:num w:numId="14">
    <w:abstractNumId w:val="9"/>
  </w:num>
  <w:num w:numId="15">
    <w:abstractNumId w:val="12"/>
  </w:num>
  <w:num w:numId="16">
    <w:abstractNumId w:val="11"/>
  </w:num>
  <w:num w:numId="17">
    <w:abstractNumId w:val="9"/>
  </w:num>
  <w:num w:numId="18">
    <w:abstractNumId w:val="13"/>
  </w:num>
  <w:num w:numId="19">
    <w:abstractNumId w:val="11"/>
  </w:num>
  <w:num w:numId="20">
    <w:abstractNumId w:val="11"/>
  </w:num>
  <w:num w:numId="21">
    <w:abstractNumId w:val="11"/>
  </w:num>
  <w:num w:numId="22">
    <w:abstractNumId w:val="3"/>
  </w:num>
  <w:num w:numId="23">
    <w:abstractNumId w:val="11"/>
  </w:num>
  <w:num w:numId="24">
    <w:abstractNumId w:val="2"/>
  </w:num>
  <w:num w:numId="25">
    <w:abstractNumId w:val="11"/>
  </w:num>
  <w:num w:numId="26">
    <w:abstractNumId w:val="13"/>
  </w:num>
  <w:num w:numId="27">
    <w:abstractNumId w:val="13"/>
  </w:num>
  <w:num w:numId="28">
    <w:abstractNumId w:val="13"/>
  </w:num>
  <w:num w:numId="29">
    <w:abstractNumId w:val="11"/>
  </w:num>
  <w:num w:numId="30">
    <w:abstractNumId w:val="13"/>
  </w:num>
  <w:num w:numId="31">
    <w:abstractNumId w:val="12"/>
  </w:num>
  <w:num w:numId="32">
    <w:abstractNumId w:val="11"/>
  </w:num>
  <w:num w:numId="33">
    <w:abstractNumId w:val="9"/>
  </w:num>
  <w:num w:numId="34">
    <w:abstractNumId w:val="13"/>
  </w:num>
  <w:num w:numId="35">
    <w:abstractNumId w:val="11"/>
  </w:num>
  <w:num w:numId="36">
    <w:abstractNumId w:val="11"/>
  </w:num>
  <w:num w:numId="37">
    <w:abstractNumId w:val="11"/>
  </w:num>
  <w:num w:numId="38">
    <w:abstractNumId w:val="11"/>
  </w:num>
  <w:num w:numId="39">
    <w:abstractNumId w:val="11"/>
  </w:num>
  <w:num w:numId="40">
    <w:abstractNumId w:val="13"/>
  </w:num>
  <w:num w:numId="41">
    <w:abstractNumId w:val="13"/>
  </w:num>
  <w:num w:numId="42">
    <w:abstractNumId w:val="13"/>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0373"/>
    <w:rsid w:val="00077D80"/>
    <w:rsid w:val="0008147D"/>
    <w:rsid w:val="00090B8E"/>
    <w:rsid w:val="000C5648"/>
    <w:rsid w:val="000D1D6B"/>
    <w:rsid w:val="000D352E"/>
    <w:rsid w:val="00130790"/>
    <w:rsid w:val="001845C0"/>
    <w:rsid w:val="001E03C5"/>
    <w:rsid w:val="002B5A8B"/>
    <w:rsid w:val="0035776F"/>
    <w:rsid w:val="00380E0D"/>
    <w:rsid w:val="003C527A"/>
    <w:rsid w:val="003C5469"/>
    <w:rsid w:val="003E5C41"/>
    <w:rsid w:val="004068AD"/>
    <w:rsid w:val="004F0AF1"/>
    <w:rsid w:val="00547437"/>
    <w:rsid w:val="00554209"/>
    <w:rsid w:val="00554409"/>
    <w:rsid w:val="006163F3"/>
    <w:rsid w:val="00706267"/>
    <w:rsid w:val="00711B18"/>
    <w:rsid w:val="0071335C"/>
    <w:rsid w:val="007326A7"/>
    <w:rsid w:val="00747E1E"/>
    <w:rsid w:val="00794E72"/>
    <w:rsid w:val="007A42A6"/>
    <w:rsid w:val="007B3ED4"/>
    <w:rsid w:val="007F6CD4"/>
    <w:rsid w:val="00831423"/>
    <w:rsid w:val="0087070D"/>
    <w:rsid w:val="00874742"/>
    <w:rsid w:val="00884177"/>
    <w:rsid w:val="008C133C"/>
    <w:rsid w:val="008E665E"/>
    <w:rsid w:val="008F22A5"/>
    <w:rsid w:val="0090595A"/>
    <w:rsid w:val="009233F5"/>
    <w:rsid w:val="009534AC"/>
    <w:rsid w:val="009622AB"/>
    <w:rsid w:val="00985CC5"/>
    <w:rsid w:val="009A3EA3"/>
    <w:rsid w:val="009A6282"/>
    <w:rsid w:val="009D0373"/>
    <w:rsid w:val="009F1AFC"/>
    <w:rsid w:val="00A33657"/>
    <w:rsid w:val="00A65933"/>
    <w:rsid w:val="00A754FB"/>
    <w:rsid w:val="00A817E9"/>
    <w:rsid w:val="00AA2BA5"/>
    <w:rsid w:val="00AA4144"/>
    <w:rsid w:val="00AD3D51"/>
    <w:rsid w:val="00AF6CB0"/>
    <w:rsid w:val="00BE0CD9"/>
    <w:rsid w:val="00BE192A"/>
    <w:rsid w:val="00C01797"/>
    <w:rsid w:val="00C100A3"/>
    <w:rsid w:val="00C53CF7"/>
    <w:rsid w:val="00C92FB8"/>
    <w:rsid w:val="00CD09A8"/>
    <w:rsid w:val="00CD1592"/>
    <w:rsid w:val="00D00BB7"/>
    <w:rsid w:val="00D7696B"/>
    <w:rsid w:val="00E66356"/>
    <w:rsid w:val="00EB2CFE"/>
    <w:rsid w:val="00ED3606"/>
    <w:rsid w:val="00F13246"/>
    <w:rsid w:val="00F1347C"/>
    <w:rsid w:val="00FB0CAD"/>
    <w:rsid w:val="00FE141F"/>
    <w:rsid w:val="00FF123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5C531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id-ID"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 w:unhideWhenUsed="1"/>
    <w:lsdException w:name="List Bullet" w:semiHidden="1" w:uiPriority="0" w:unhideWhenUsed="1" w:qFormat="1"/>
    <w:lsdException w:name="List Number" w:semiHidden="1" w:uiPriority="0" w:unhideWhenUsed="1" w:qFormat="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iPriority="0" w:unhideWhenUsed="1" w:qFormat="1"/>
    <w:lsdException w:name="List Number 3" w:semiHidden="1" w:uiPriority="0" w:unhideWhenUsed="1"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0" w:unhideWhenUsed="1" w:qFormat="1"/>
    <w:lsdException w:name="List Continue 2" w:semiHidden="1" w:uiPriority="0" w:unhideWhenUsed="1" w:qFormat="1"/>
    <w:lsdException w:name="List Continue 3" w:semiHidden="1" w:uiPriority="0" w:unhideWhenUsed="1" w:qFormat="1"/>
    <w:lsdException w:name="List Continue 4" w:semiHidden="1" w:uiPriority="0" w:unhideWhenUsed="1" w:qFormat="1"/>
    <w:lsdException w:name="List Continue 5" w:semiHidden="1" w:uiPriority="0" w:unhideWhenUsed="1" w:qFormat="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0"/>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80E0D"/>
    <w:pPr>
      <w:spacing w:line="240" w:lineRule="auto"/>
    </w:pPr>
    <w:rPr>
      <w:rFonts w:ascii="Arial" w:hAnsi="Arial"/>
      <w:color w:val="333333"/>
      <w:sz w:val="20"/>
      <w:lang w:val="en-GB"/>
    </w:rPr>
  </w:style>
  <w:style w:type="paragraph" w:styleId="Heading1">
    <w:name w:val="heading 1"/>
    <w:basedOn w:val="Normal"/>
    <w:next w:val="BodyText"/>
    <w:link w:val="Heading1Char"/>
    <w:qFormat/>
    <w:rsid w:val="0087070D"/>
    <w:pPr>
      <w:keepNext/>
      <w:keepLines/>
      <w:spacing w:after="100"/>
      <w:outlineLvl w:val="0"/>
    </w:pPr>
    <w:rPr>
      <w:rFonts w:eastAsiaTheme="majorEastAsia" w:cstheme="majorBidi"/>
      <w:caps/>
      <w:color w:val="0097BA"/>
      <w:sz w:val="36"/>
      <w:szCs w:val="32"/>
    </w:rPr>
  </w:style>
  <w:style w:type="paragraph" w:styleId="Heading2">
    <w:name w:val="heading 2"/>
    <w:basedOn w:val="Normal"/>
    <w:next w:val="BodyText"/>
    <w:link w:val="Heading2Char"/>
    <w:qFormat/>
    <w:rsid w:val="0087070D"/>
    <w:pPr>
      <w:keepNext/>
      <w:keepLines/>
      <w:spacing w:before="360" w:after="100"/>
      <w:outlineLvl w:val="1"/>
    </w:pPr>
    <w:rPr>
      <w:rFonts w:eastAsiaTheme="majorEastAsia" w:cstheme="majorBidi"/>
      <w:caps/>
      <w:color w:val="0097BA"/>
      <w:sz w:val="32"/>
      <w:szCs w:val="26"/>
    </w:rPr>
  </w:style>
  <w:style w:type="paragraph" w:styleId="Heading3">
    <w:name w:val="heading 3"/>
    <w:basedOn w:val="Normal"/>
    <w:next w:val="BodyText"/>
    <w:link w:val="Heading3Char"/>
    <w:qFormat/>
    <w:rsid w:val="0087070D"/>
    <w:pPr>
      <w:keepNext/>
      <w:keepLines/>
      <w:spacing w:before="300" w:after="100"/>
      <w:outlineLvl w:val="2"/>
    </w:pPr>
    <w:rPr>
      <w:rFonts w:eastAsiaTheme="majorEastAsia" w:cstheme="majorBidi"/>
      <w:caps/>
      <w:color w:val="0097BA"/>
      <w:sz w:val="23"/>
    </w:rPr>
  </w:style>
  <w:style w:type="paragraph" w:styleId="Heading4">
    <w:name w:val="heading 4"/>
    <w:basedOn w:val="Normal"/>
    <w:next w:val="BodyText"/>
    <w:link w:val="Heading4Char"/>
    <w:qFormat/>
    <w:rsid w:val="0087070D"/>
    <w:pPr>
      <w:keepNext/>
      <w:keepLines/>
      <w:spacing w:before="230" w:after="100"/>
      <w:outlineLvl w:val="3"/>
    </w:pPr>
    <w:rPr>
      <w:rFonts w:eastAsiaTheme="majorEastAsia" w:cstheme="majorBidi"/>
      <w:iCs/>
      <w:caps/>
      <w:color w:val="0097BA"/>
    </w:rPr>
  </w:style>
  <w:style w:type="paragraph" w:styleId="Heading5">
    <w:name w:val="heading 5"/>
    <w:basedOn w:val="Normal"/>
    <w:next w:val="BodyText"/>
    <w:link w:val="Heading5Char"/>
    <w:semiHidden/>
    <w:qFormat/>
    <w:rsid w:val="0087070D"/>
    <w:pPr>
      <w:keepNext/>
      <w:keepLines/>
      <w:spacing w:before="300"/>
      <w:outlineLvl w:val="4"/>
    </w:pPr>
    <w:rPr>
      <w:rFonts w:asciiTheme="majorHAnsi" w:eastAsiaTheme="majorEastAsia" w:hAnsiTheme="majorHAnsi" w:cstheme="majorBidi"/>
      <w:i/>
    </w:rPr>
  </w:style>
  <w:style w:type="paragraph" w:styleId="Heading6">
    <w:name w:val="heading 6"/>
    <w:basedOn w:val="Normal"/>
    <w:next w:val="BodyText"/>
    <w:link w:val="Heading6Char"/>
    <w:semiHidden/>
    <w:qFormat/>
    <w:rsid w:val="0087070D"/>
    <w:pPr>
      <w:keepNext/>
      <w:keepLines/>
      <w:spacing w:before="200" w:after="100"/>
      <w:outlineLvl w:val="5"/>
    </w:pPr>
    <w:rPr>
      <w:rFonts w:asciiTheme="majorHAnsi" w:eastAsiaTheme="majorEastAsia" w:hAnsiTheme="majorHAnsi"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87070D"/>
    <w:pPr>
      <w:spacing w:after="230"/>
    </w:pPr>
  </w:style>
  <w:style w:type="character" w:customStyle="1" w:styleId="BodyTextChar">
    <w:name w:val="Body Text Char"/>
    <w:basedOn w:val="DefaultParagraphFont"/>
    <w:link w:val="BodyText"/>
    <w:rsid w:val="0087070D"/>
    <w:rPr>
      <w:rFonts w:ascii="Arial" w:hAnsi="Arial"/>
      <w:color w:val="333333"/>
      <w:sz w:val="20"/>
      <w:lang w:val="en-GB"/>
    </w:rPr>
  </w:style>
  <w:style w:type="numbering" w:customStyle="1" w:styleId="BulletList">
    <w:name w:val="Bullet List"/>
    <w:basedOn w:val="NoList"/>
    <w:uiPriority w:val="99"/>
    <w:rsid w:val="0087070D"/>
    <w:pPr>
      <w:numPr>
        <w:numId w:val="1"/>
      </w:numPr>
    </w:pPr>
  </w:style>
  <w:style w:type="paragraph" w:styleId="Footer">
    <w:name w:val="footer"/>
    <w:basedOn w:val="Normal"/>
    <w:link w:val="FooterChar"/>
    <w:rsid w:val="0087070D"/>
    <w:pPr>
      <w:tabs>
        <w:tab w:val="right" w:pos="10144"/>
      </w:tabs>
    </w:pPr>
    <w:rPr>
      <w:color w:val="545559"/>
      <w:sz w:val="23"/>
    </w:rPr>
  </w:style>
  <w:style w:type="character" w:customStyle="1" w:styleId="FooterChar">
    <w:name w:val="Footer Char"/>
    <w:basedOn w:val="DefaultParagraphFont"/>
    <w:link w:val="Footer"/>
    <w:rsid w:val="0087070D"/>
    <w:rPr>
      <w:rFonts w:ascii="Arial" w:hAnsi="Arial"/>
      <w:color w:val="545559"/>
      <w:sz w:val="23"/>
      <w:lang w:val="en-GB"/>
    </w:rPr>
  </w:style>
  <w:style w:type="paragraph" w:styleId="Header">
    <w:name w:val="header"/>
    <w:basedOn w:val="Normal"/>
    <w:link w:val="HeaderChar"/>
    <w:rsid w:val="0087070D"/>
    <w:pPr>
      <w:tabs>
        <w:tab w:val="center" w:pos="4513"/>
        <w:tab w:val="right" w:pos="9026"/>
      </w:tabs>
      <w:ind w:left="3402"/>
      <w:jc w:val="right"/>
    </w:pPr>
    <w:rPr>
      <w:color w:val="0097BA"/>
      <w:sz w:val="23"/>
    </w:rPr>
  </w:style>
  <w:style w:type="character" w:customStyle="1" w:styleId="HeaderChar">
    <w:name w:val="Header Char"/>
    <w:basedOn w:val="DefaultParagraphFont"/>
    <w:link w:val="Header"/>
    <w:rsid w:val="0087070D"/>
    <w:rPr>
      <w:rFonts w:ascii="Arial" w:hAnsi="Arial"/>
      <w:color w:val="0097BA"/>
      <w:sz w:val="23"/>
      <w:lang w:val="en-GB"/>
    </w:rPr>
  </w:style>
  <w:style w:type="character" w:customStyle="1" w:styleId="Heading1Char">
    <w:name w:val="Heading 1 Char"/>
    <w:basedOn w:val="DefaultParagraphFont"/>
    <w:link w:val="Heading1"/>
    <w:rsid w:val="0087070D"/>
    <w:rPr>
      <w:rFonts w:ascii="Arial" w:eastAsiaTheme="majorEastAsia" w:hAnsi="Arial" w:cstheme="majorBidi"/>
      <w:caps/>
      <w:color w:val="0097BA"/>
      <w:sz w:val="36"/>
      <w:szCs w:val="32"/>
      <w:lang w:val="en-GB"/>
    </w:rPr>
  </w:style>
  <w:style w:type="character" w:customStyle="1" w:styleId="Heading2Char">
    <w:name w:val="Heading 2 Char"/>
    <w:basedOn w:val="DefaultParagraphFont"/>
    <w:link w:val="Heading2"/>
    <w:rsid w:val="0087070D"/>
    <w:rPr>
      <w:rFonts w:ascii="Arial" w:eastAsiaTheme="majorEastAsia" w:hAnsi="Arial" w:cstheme="majorBidi"/>
      <w:caps/>
      <w:color w:val="0097BA"/>
      <w:sz w:val="32"/>
      <w:szCs w:val="26"/>
      <w:lang w:val="en-GB"/>
    </w:rPr>
  </w:style>
  <w:style w:type="character" w:customStyle="1" w:styleId="Heading3Char">
    <w:name w:val="Heading 3 Char"/>
    <w:basedOn w:val="DefaultParagraphFont"/>
    <w:link w:val="Heading3"/>
    <w:rsid w:val="0087070D"/>
    <w:rPr>
      <w:rFonts w:ascii="Arial" w:eastAsiaTheme="majorEastAsia" w:hAnsi="Arial" w:cstheme="majorBidi"/>
      <w:caps/>
      <w:color w:val="0097BA"/>
      <w:sz w:val="23"/>
      <w:lang w:val="en-GB"/>
    </w:rPr>
  </w:style>
  <w:style w:type="character" w:customStyle="1" w:styleId="Heading4Char">
    <w:name w:val="Heading 4 Char"/>
    <w:basedOn w:val="DefaultParagraphFont"/>
    <w:link w:val="Heading4"/>
    <w:rsid w:val="0087070D"/>
    <w:rPr>
      <w:rFonts w:ascii="Arial" w:eastAsiaTheme="majorEastAsia" w:hAnsi="Arial" w:cstheme="majorBidi"/>
      <w:iCs/>
      <w:caps/>
      <w:color w:val="0097BA"/>
      <w:sz w:val="20"/>
      <w:lang w:val="en-GB"/>
    </w:rPr>
  </w:style>
  <w:style w:type="character" w:customStyle="1" w:styleId="Heading5Char">
    <w:name w:val="Heading 5 Char"/>
    <w:basedOn w:val="DefaultParagraphFont"/>
    <w:link w:val="Heading5"/>
    <w:semiHidden/>
    <w:rsid w:val="0087070D"/>
    <w:rPr>
      <w:rFonts w:asciiTheme="majorHAnsi" w:eastAsiaTheme="majorEastAsia" w:hAnsiTheme="majorHAnsi" w:cstheme="majorBidi"/>
      <w:i/>
      <w:color w:val="333333"/>
      <w:sz w:val="20"/>
      <w:lang w:val="en-GB"/>
    </w:rPr>
  </w:style>
  <w:style w:type="character" w:customStyle="1" w:styleId="Heading6Char">
    <w:name w:val="Heading 6 Char"/>
    <w:basedOn w:val="DefaultParagraphFont"/>
    <w:link w:val="Heading6"/>
    <w:semiHidden/>
    <w:rsid w:val="0087070D"/>
    <w:rPr>
      <w:rFonts w:asciiTheme="majorHAnsi" w:eastAsiaTheme="majorEastAsia" w:hAnsiTheme="majorHAnsi" w:cstheme="majorBidi"/>
      <w:b/>
      <w:color w:val="333333"/>
      <w:sz w:val="20"/>
      <w:lang w:val="en-GB"/>
    </w:rPr>
  </w:style>
  <w:style w:type="paragraph" w:styleId="List">
    <w:name w:val="List"/>
    <w:basedOn w:val="BodyText"/>
    <w:uiPriority w:val="1"/>
    <w:semiHidden/>
    <w:unhideWhenUsed/>
    <w:rsid w:val="0087070D"/>
    <w:pPr>
      <w:spacing w:before="100"/>
      <w:ind w:left="284" w:hanging="284"/>
    </w:pPr>
  </w:style>
  <w:style w:type="paragraph" w:styleId="List2">
    <w:name w:val="List 2"/>
    <w:basedOn w:val="BodyText"/>
    <w:uiPriority w:val="1"/>
    <w:semiHidden/>
    <w:unhideWhenUsed/>
    <w:rsid w:val="0087070D"/>
    <w:pPr>
      <w:ind w:left="567"/>
    </w:pPr>
  </w:style>
  <w:style w:type="paragraph" w:styleId="List3">
    <w:name w:val="List 3"/>
    <w:basedOn w:val="BodyText"/>
    <w:uiPriority w:val="1"/>
    <w:semiHidden/>
    <w:unhideWhenUsed/>
    <w:rsid w:val="0087070D"/>
    <w:pPr>
      <w:ind w:left="851"/>
    </w:pPr>
  </w:style>
  <w:style w:type="paragraph" w:styleId="List4">
    <w:name w:val="List 4"/>
    <w:basedOn w:val="BodyText"/>
    <w:uiPriority w:val="1"/>
    <w:semiHidden/>
    <w:unhideWhenUsed/>
    <w:rsid w:val="0087070D"/>
    <w:pPr>
      <w:ind w:left="1134"/>
    </w:pPr>
  </w:style>
  <w:style w:type="paragraph" w:styleId="List5">
    <w:name w:val="List 5"/>
    <w:basedOn w:val="BodyText"/>
    <w:uiPriority w:val="1"/>
    <w:semiHidden/>
    <w:unhideWhenUsed/>
    <w:rsid w:val="0087070D"/>
    <w:pPr>
      <w:ind w:left="1418"/>
    </w:pPr>
  </w:style>
  <w:style w:type="paragraph" w:styleId="ListBullet">
    <w:name w:val="List Bullet"/>
    <w:basedOn w:val="BodyText"/>
    <w:qFormat/>
    <w:rsid w:val="0087070D"/>
    <w:pPr>
      <w:numPr>
        <w:numId w:val="39"/>
      </w:numPr>
    </w:pPr>
  </w:style>
  <w:style w:type="paragraph" w:styleId="ListBullet2">
    <w:name w:val="List Bullet 2"/>
    <w:basedOn w:val="BodyText"/>
    <w:qFormat/>
    <w:rsid w:val="0087070D"/>
    <w:pPr>
      <w:numPr>
        <w:ilvl w:val="1"/>
        <w:numId w:val="39"/>
      </w:numPr>
    </w:pPr>
  </w:style>
  <w:style w:type="paragraph" w:styleId="ListBullet3">
    <w:name w:val="List Bullet 3"/>
    <w:basedOn w:val="BodyText"/>
    <w:qFormat/>
    <w:rsid w:val="0087070D"/>
    <w:pPr>
      <w:numPr>
        <w:ilvl w:val="2"/>
        <w:numId w:val="39"/>
      </w:numPr>
    </w:pPr>
  </w:style>
  <w:style w:type="paragraph" w:styleId="ListContinue">
    <w:name w:val="List Continue"/>
    <w:basedOn w:val="BodyText"/>
    <w:qFormat/>
    <w:rsid w:val="0087070D"/>
    <w:pPr>
      <w:ind w:left="754"/>
    </w:pPr>
  </w:style>
  <w:style w:type="paragraph" w:styleId="ListContinue2">
    <w:name w:val="List Continue 2"/>
    <w:basedOn w:val="BodyText"/>
    <w:qFormat/>
    <w:rsid w:val="0087070D"/>
    <w:pPr>
      <w:ind w:left="1111"/>
    </w:pPr>
  </w:style>
  <w:style w:type="paragraph" w:styleId="ListContinue3">
    <w:name w:val="List Continue 3"/>
    <w:basedOn w:val="BodyText"/>
    <w:qFormat/>
    <w:rsid w:val="0087070D"/>
    <w:pPr>
      <w:ind w:left="1469"/>
    </w:pPr>
  </w:style>
  <w:style w:type="paragraph" w:styleId="ListContinue4">
    <w:name w:val="List Continue 4"/>
    <w:basedOn w:val="BodyText"/>
    <w:qFormat/>
    <w:rsid w:val="0087070D"/>
    <w:pPr>
      <w:ind w:left="1826"/>
    </w:pPr>
  </w:style>
  <w:style w:type="paragraph" w:styleId="ListContinue5">
    <w:name w:val="List Continue 5"/>
    <w:basedOn w:val="BodyText"/>
    <w:qFormat/>
    <w:rsid w:val="0087070D"/>
    <w:pPr>
      <w:ind w:left="2183"/>
    </w:pPr>
  </w:style>
  <w:style w:type="paragraph" w:styleId="ListNumber">
    <w:name w:val="List Number"/>
    <w:basedOn w:val="BodyText"/>
    <w:qFormat/>
    <w:rsid w:val="0087070D"/>
    <w:pPr>
      <w:numPr>
        <w:numId w:val="42"/>
      </w:numPr>
    </w:pPr>
  </w:style>
  <w:style w:type="paragraph" w:styleId="ListNumber2">
    <w:name w:val="List Number 2"/>
    <w:basedOn w:val="BodyText"/>
    <w:qFormat/>
    <w:rsid w:val="0087070D"/>
    <w:pPr>
      <w:numPr>
        <w:ilvl w:val="1"/>
        <w:numId w:val="42"/>
      </w:numPr>
    </w:pPr>
  </w:style>
  <w:style w:type="paragraph" w:styleId="ListNumber3">
    <w:name w:val="List Number 3"/>
    <w:basedOn w:val="BodyText"/>
    <w:qFormat/>
    <w:rsid w:val="0087070D"/>
  </w:style>
  <w:style w:type="numbering" w:customStyle="1" w:styleId="NumberList">
    <w:name w:val="Number List"/>
    <w:basedOn w:val="BulletList"/>
    <w:uiPriority w:val="99"/>
    <w:rsid w:val="0087070D"/>
    <w:pPr>
      <w:numPr>
        <w:numId w:val="14"/>
      </w:numPr>
    </w:pPr>
  </w:style>
  <w:style w:type="paragraph" w:styleId="Subtitle">
    <w:name w:val="Subtitle"/>
    <w:basedOn w:val="Normal"/>
    <w:next w:val="Normal"/>
    <w:link w:val="SubtitleChar"/>
    <w:qFormat/>
    <w:rsid w:val="0087070D"/>
    <w:pPr>
      <w:numPr>
        <w:ilvl w:val="1"/>
      </w:numPr>
    </w:pPr>
    <w:rPr>
      <w:rFonts w:eastAsiaTheme="minorEastAsia"/>
      <w:b/>
      <w:caps/>
      <w:color w:val="545559"/>
      <w:sz w:val="30"/>
    </w:rPr>
  </w:style>
  <w:style w:type="character" w:customStyle="1" w:styleId="SubtitleChar">
    <w:name w:val="Subtitle Char"/>
    <w:basedOn w:val="DefaultParagraphFont"/>
    <w:link w:val="Subtitle"/>
    <w:rsid w:val="0087070D"/>
    <w:rPr>
      <w:rFonts w:ascii="Arial" w:eastAsiaTheme="minorEastAsia" w:hAnsi="Arial"/>
      <w:b/>
      <w:caps/>
      <w:color w:val="545559"/>
      <w:sz w:val="30"/>
      <w:lang w:val="en-GB"/>
    </w:rPr>
  </w:style>
  <w:style w:type="table" w:styleId="TableGrid">
    <w:name w:val="Table Grid"/>
    <w:basedOn w:val="TableNormal"/>
    <w:uiPriority w:val="39"/>
    <w:rsid w:val="0087070D"/>
    <w:pPr>
      <w:spacing w:line="240" w:lineRule="auto"/>
    </w:pPr>
    <w:rPr>
      <w:rFonts w:asciiTheme="minorHAnsi" w:hAnsiTheme="minorHAnsi"/>
      <w:sz w:val="22"/>
      <w:lang w:val="en-GB"/>
    </w:rPr>
    <w:tblPr>
      <w:tblCellMar>
        <w:left w:w="0" w:type="dxa"/>
        <w:right w:w="0" w:type="dxa"/>
      </w:tblCellMar>
    </w:tblPr>
  </w:style>
  <w:style w:type="paragraph" w:styleId="Title">
    <w:name w:val="Title"/>
    <w:basedOn w:val="Normal"/>
    <w:next w:val="Normal"/>
    <w:link w:val="TitleChar"/>
    <w:qFormat/>
    <w:rsid w:val="0087070D"/>
    <w:pPr>
      <w:spacing w:after="60"/>
      <w:contextualSpacing/>
    </w:pPr>
    <w:rPr>
      <w:rFonts w:eastAsiaTheme="majorEastAsia" w:cstheme="majorBidi"/>
      <w:caps/>
      <w:color w:val="0097BA"/>
      <w:spacing w:val="-10"/>
      <w:kern w:val="28"/>
      <w:sz w:val="36"/>
      <w:szCs w:val="56"/>
    </w:rPr>
  </w:style>
  <w:style w:type="character" w:customStyle="1" w:styleId="TitleChar">
    <w:name w:val="Title Char"/>
    <w:basedOn w:val="DefaultParagraphFont"/>
    <w:link w:val="Title"/>
    <w:rsid w:val="0087070D"/>
    <w:rPr>
      <w:rFonts w:ascii="Arial" w:eastAsiaTheme="majorEastAsia" w:hAnsi="Arial" w:cstheme="majorBidi"/>
      <w:caps/>
      <w:color w:val="0097BA"/>
      <w:spacing w:val="-10"/>
      <w:kern w:val="28"/>
      <w:sz w:val="36"/>
      <w:szCs w:val="56"/>
      <w:lang w:val="en-GB"/>
    </w:rPr>
  </w:style>
  <w:style w:type="paragraph" w:customStyle="1" w:styleId="BodyTextNoSpacing">
    <w:name w:val="Body Text No Spacing"/>
    <w:basedOn w:val="BodyText"/>
    <w:qFormat/>
    <w:rsid w:val="0087070D"/>
    <w:pPr>
      <w:spacing w:after="0"/>
    </w:pPr>
  </w:style>
  <w:style w:type="character" w:styleId="PlaceholderText">
    <w:name w:val="Placeholder Text"/>
    <w:basedOn w:val="DefaultParagraphFont"/>
    <w:rsid w:val="0087070D"/>
    <w:rPr>
      <w:color w:val="FF00FF"/>
      <w:bdr w:val="none" w:sz="0" w:space="0" w:color="auto"/>
      <w:shd w:val="clear" w:color="auto" w:fill="auto"/>
    </w:rPr>
  </w:style>
  <w:style w:type="character" w:styleId="Emphasis">
    <w:name w:val="Emphasis"/>
    <w:basedOn w:val="DefaultParagraphFont"/>
    <w:qFormat/>
    <w:rsid w:val="0087070D"/>
    <w:rPr>
      <w:b/>
      <w:i w:val="0"/>
      <w:iCs/>
      <w:color w:val="0097BA"/>
    </w:rPr>
  </w:style>
  <w:style w:type="paragraph" w:customStyle="1" w:styleId="FinePrint">
    <w:name w:val="Fine Print"/>
    <w:basedOn w:val="BodyText"/>
    <w:qFormat/>
    <w:rsid w:val="0087070D"/>
    <w:pPr>
      <w:spacing w:after="180"/>
    </w:pPr>
    <w:rPr>
      <w:sz w:val="16"/>
    </w:rPr>
  </w:style>
  <w:style w:type="numbering" w:customStyle="1" w:styleId="HMIBullets">
    <w:name w:val="HMI Bullets"/>
    <w:basedOn w:val="BulletList"/>
    <w:uiPriority w:val="99"/>
    <w:rsid w:val="0087070D"/>
    <w:pPr>
      <w:numPr>
        <w:numId w:val="16"/>
      </w:numPr>
    </w:pPr>
  </w:style>
  <w:style w:type="numbering" w:customStyle="1" w:styleId="HMIListNumbers">
    <w:name w:val="HMI List Numbers"/>
    <w:basedOn w:val="NumberList"/>
    <w:uiPriority w:val="99"/>
    <w:rsid w:val="0087070D"/>
    <w:pPr>
      <w:numPr>
        <w:numId w:val="18"/>
      </w:numPr>
    </w:pPr>
  </w:style>
  <w:style w:type="table" w:customStyle="1" w:styleId="HexagonTableAllBorders">
    <w:name w:val="Hexagon Table All Borders"/>
    <w:basedOn w:val="TableNormal"/>
    <w:uiPriority w:val="99"/>
    <w:rsid w:val="0087070D"/>
    <w:pPr>
      <w:spacing w:line="240" w:lineRule="auto"/>
    </w:pPr>
    <w:tblPr>
      <w:tblStyleRowBandSize w:val="1"/>
      <w:tblBorders>
        <w:top w:val="single" w:sz="4" w:space="0" w:color="0097BA"/>
        <w:left w:val="single" w:sz="4" w:space="0" w:color="0097BA"/>
        <w:bottom w:val="single" w:sz="4" w:space="0" w:color="0097BA"/>
        <w:right w:val="single" w:sz="4" w:space="0" w:color="0097BA"/>
        <w:insideH w:val="single" w:sz="4" w:space="0" w:color="0097BA"/>
        <w:insideV w:val="single" w:sz="4" w:space="0" w:color="0097BA"/>
      </w:tblBorders>
      <w:tblCellMar>
        <w:top w:w="85" w:type="dxa"/>
        <w:bottom w:w="85" w:type="dxa"/>
      </w:tblCellMar>
    </w:tblPr>
    <w:tblStylePr w:type="firstRow">
      <w:tblPr/>
      <w:tcPr>
        <w:tcBorders>
          <w:top w:val="single" w:sz="4" w:space="0" w:color="0097BA"/>
          <w:left w:val="single" w:sz="4" w:space="0" w:color="0097BA"/>
          <w:bottom w:val="single" w:sz="4" w:space="0" w:color="0097BA"/>
          <w:right w:val="single" w:sz="4" w:space="0" w:color="0097BA"/>
          <w:insideH w:val="single" w:sz="4" w:space="0" w:color="0097BA"/>
          <w:insideV w:val="single" w:sz="4" w:space="0" w:color="0097BA"/>
          <w:tl2br w:val="nil"/>
          <w:tr2bl w:val="nil"/>
        </w:tcBorders>
        <w:shd w:val="clear" w:color="auto" w:fill="0097BA"/>
      </w:tcPr>
    </w:tblStylePr>
    <w:tblStylePr w:type="band1Horz">
      <w:tblPr/>
      <w:tcPr>
        <w:tcBorders>
          <w:top w:val="single" w:sz="4" w:space="0" w:color="0097BA"/>
          <w:left w:val="single" w:sz="4" w:space="0" w:color="0097BA"/>
          <w:bottom w:val="single" w:sz="4" w:space="0" w:color="0097BA"/>
          <w:right w:val="single" w:sz="4" w:space="0" w:color="0097BA"/>
          <w:insideH w:val="single" w:sz="4" w:space="0" w:color="0097BA"/>
          <w:insideV w:val="single" w:sz="4" w:space="0" w:color="0097BA"/>
          <w:tl2br w:val="nil"/>
          <w:tr2bl w:val="nil"/>
        </w:tcBorders>
        <w:shd w:val="clear" w:color="auto" w:fill="85CDDB"/>
      </w:tcPr>
    </w:tblStylePr>
    <w:tblStylePr w:type="band2Horz">
      <w:tblPr/>
      <w:tcPr>
        <w:tcBorders>
          <w:top w:val="single" w:sz="4" w:space="0" w:color="1B98AA"/>
          <w:left w:val="single" w:sz="4" w:space="0" w:color="1B98AA"/>
          <w:bottom w:val="single" w:sz="4" w:space="0" w:color="1B98AA"/>
          <w:right w:val="single" w:sz="4" w:space="0" w:color="1B98AA"/>
          <w:insideH w:val="single" w:sz="4" w:space="0" w:color="1B98AA"/>
          <w:insideV w:val="single" w:sz="4" w:space="0" w:color="1B98AA"/>
          <w:tl2br w:val="nil"/>
          <w:tr2bl w:val="nil"/>
        </w:tcBorders>
      </w:tcPr>
    </w:tblStylePr>
  </w:style>
  <w:style w:type="table" w:customStyle="1" w:styleId="HexagonTableInsideBordersOnly">
    <w:name w:val="Hexagon Table Inside Borders Only"/>
    <w:basedOn w:val="TableNormal"/>
    <w:uiPriority w:val="99"/>
    <w:rsid w:val="0087070D"/>
    <w:pPr>
      <w:spacing w:line="240" w:lineRule="auto"/>
    </w:pPr>
    <w:tblPr>
      <w:tblBorders>
        <w:insideH w:val="single" w:sz="4" w:space="0" w:color="0097BA"/>
        <w:insideV w:val="single" w:sz="4" w:space="0" w:color="0097BA"/>
      </w:tblBorders>
      <w:tblCellMar>
        <w:top w:w="85" w:type="dxa"/>
        <w:bottom w:w="85" w:type="dxa"/>
      </w:tblCellMar>
    </w:tblPr>
  </w:style>
  <w:style w:type="character" w:styleId="Hyperlink">
    <w:name w:val="Hyperlink"/>
    <w:basedOn w:val="DefaultParagraphFont"/>
    <w:uiPriority w:val="99"/>
    <w:rsid w:val="0087070D"/>
    <w:rPr>
      <w:color w:val="0097BA"/>
      <w:u w:val="none"/>
    </w:rPr>
  </w:style>
  <w:style w:type="paragraph" w:styleId="Index1">
    <w:name w:val="index 1"/>
    <w:basedOn w:val="Normal"/>
    <w:next w:val="Normal"/>
    <w:uiPriority w:val="99"/>
    <w:semiHidden/>
    <w:unhideWhenUsed/>
    <w:rsid w:val="0087070D"/>
    <w:pPr>
      <w:ind w:left="200" w:hanging="200"/>
    </w:pPr>
  </w:style>
  <w:style w:type="paragraph" w:styleId="ListBullet4">
    <w:name w:val="List Bullet 4"/>
    <w:basedOn w:val="BodyText"/>
    <w:qFormat/>
    <w:rsid w:val="0087070D"/>
    <w:pPr>
      <w:numPr>
        <w:ilvl w:val="3"/>
        <w:numId w:val="39"/>
      </w:numPr>
    </w:pPr>
  </w:style>
  <w:style w:type="paragraph" w:styleId="ListBullet5">
    <w:name w:val="List Bullet 5"/>
    <w:basedOn w:val="BodyText"/>
    <w:qFormat/>
    <w:rsid w:val="0087070D"/>
    <w:pPr>
      <w:contextualSpacing/>
    </w:pPr>
  </w:style>
  <w:style w:type="paragraph" w:customStyle="1" w:styleId="Markup">
    <w:name w:val="Markup"/>
    <w:basedOn w:val="Normal"/>
    <w:link w:val="MarkupChar"/>
    <w:qFormat/>
    <w:rsid w:val="0087070D"/>
    <w:rPr>
      <w:color w:val="FF00FF"/>
    </w:rPr>
  </w:style>
  <w:style w:type="character" w:customStyle="1" w:styleId="MarkupChar">
    <w:name w:val="Markup Char"/>
    <w:basedOn w:val="DefaultParagraphFont"/>
    <w:link w:val="Markup"/>
    <w:rsid w:val="0087070D"/>
    <w:rPr>
      <w:rFonts w:ascii="Arial" w:hAnsi="Arial"/>
      <w:color w:val="FF00FF"/>
      <w:sz w:val="20"/>
      <w:lang w:val="en-GB"/>
    </w:rPr>
  </w:style>
  <w:style w:type="paragraph" w:customStyle="1" w:styleId="TableText">
    <w:name w:val="Table Text"/>
    <w:basedOn w:val="Normal"/>
    <w:qFormat/>
    <w:rsid w:val="0087070D"/>
    <w:rPr>
      <w:sz w:val="16"/>
    </w:rPr>
  </w:style>
  <w:style w:type="paragraph" w:customStyle="1" w:styleId="TableTitle">
    <w:name w:val="Table Title"/>
    <w:basedOn w:val="TableText"/>
    <w:next w:val="TableText"/>
    <w:qFormat/>
    <w:rsid w:val="0087070D"/>
    <w:rPr>
      <w:b/>
      <w:caps/>
    </w:rPr>
  </w:style>
  <w:style w:type="paragraph" w:customStyle="1" w:styleId="TableTitleWhite">
    <w:name w:val="Table Title White"/>
    <w:basedOn w:val="TableTitle"/>
    <w:next w:val="TableText"/>
    <w:qFormat/>
    <w:rsid w:val="0087070D"/>
    <w:rPr>
      <w:color w:val="FFFFFF"/>
    </w:rPr>
  </w:style>
  <w:style w:type="character" w:styleId="FollowedHyperlink">
    <w:name w:val="FollowedHyperlink"/>
    <w:basedOn w:val="DefaultParagraphFont"/>
    <w:uiPriority w:val="99"/>
    <w:semiHidden/>
    <w:unhideWhenUsed/>
    <w:rsid w:val="007A42A6"/>
    <w:rPr>
      <w:color w:val="7030A0" w:themeColor="followedHyperlink"/>
      <w:u w:val="single"/>
    </w:rPr>
  </w:style>
  <w:style w:type="paragraph" w:styleId="ListParagraph">
    <w:name w:val="List Paragraph"/>
    <w:basedOn w:val="Normal"/>
    <w:uiPriority w:val="34"/>
    <w:qFormat/>
    <w:rsid w:val="009622AB"/>
    <w:pPr>
      <w:spacing w:after="160" w:line="259" w:lineRule="auto"/>
      <w:ind w:left="720"/>
      <w:contextualSpacing/>
    </w:pPr>
    <w:rPr>
      <w:rFonts w:asciiTheme="minorHAnsi" w:hAnsiTheme="minorHAnsi"/>
      <w:color w:val="auto"/>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6612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Hexagon">
      <a:dk1>
        <a:srgbClr val="FFFFFF"/>
      </a:dk1>
      <a:lt1>
        <a:srgbClr val="333333"/>
      </a:lt1>
      <a:dk2>
        <a:srgbClr val="FFFFFF"/>
      </a:dk2>
      <a:lt2>
        <a:srgbClr val="0097BA"/>
      </a:lt2>
      <a:accent1>
        <a:srgbClr val="0097BA"/>
      </a:accent1>
      <a:accent2>
        <a:srgbClr val="85CDDB"/>
      </a:accent2>
      <a:accent3>
        <a:srgbClr val="A5D867"/>
      </a:accent3>
      <a:accent4>
        <a:srgbClr val="0097BA"/>
      </a:accent4>
      <a:accent5>
        <a:srgbClr val="85CDDB"/>
      </a:accent5>
      <a:accent6>
        <a:srgbClr val="A5D867"/>
      </a:accent6>
      <a:hlink>
        <a:srgbClr val="0070C0"/>
      </a:hlink>
      <a:folHlink>
        <a:srgbClr val="7030A0"/>
      </a:folHlink>
    </a:clrScheme>
    <a:fontScheme name="Expert Office Docume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B0170B-639F-4335-9A40-1B8D2AEAC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342</Words>
  <Characters>1954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FORDYCE Sarah E</dc:creator>
  <cp:keywords/>
  <dc:description/>
  <cp:lastModifiedBy>WALKER Britney S</cp:lastModifiedBy>
  <cp:revision>2</cp:revision>
  <dcterms:created xsi:type="dcterms:W3CDTF">2018-11-01T15:39:00Z</dcterms:created>
  <dcterms:modified xsi:type="dcterms:W3CDTF">2018-11-01T15:39:00Z</dcterms:modified>
</cp:coreProperties>
</file>